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C4A2" w14:textId="0ACD8BE7" w:rsidR="00A604D2" w:rsidRDefault="00D3642C" w:rsidP="00D3642C">
      <w:pPr>
        <w:pStyle w:val="NoSpacing"/>
        <w:jc w:val="center"/>
      </w:pPr>
      <w:r>
        <w:t>Tuftonboro Cemetery Trustees</w:t>
      </w:r>
    </w:p>
    <w:p w14:paraId="0A7CE647" w14:textId="2403AC4B" w:rsidR="00D3642C" w:rsidRDefault="00D3642C" w:rsidP="00D3642C">
      <w:pPr>
        <w:pStyle w:val="NoSpacing"/>
        <w:jc w:val="center"/>
      </w:pPr>
      <w:r>
        <w:t>Meeting Minutes</w:t>
      </w:r>
    </w:p>
    <w:p w14:paraId="4BF3D78A" w14:textId="420C2EAF" w:rsidR="00D3642C" w:rsidRDefault="00C96EAA" w:rsidP="00D3642C">
      <w:pPr>
        <w:pStyle w:val="NoSpacing"/>
        <w:jc w:val="center"/>
      </w:pPr>
      <w:r>
        <w:t>July 5</w:t>
      </w:r>
      <w:r w:rsidR="00096C76">
        <w:t>, 2022</w:t>
      </w:r>
    </w:p>
    <w:p w14:paraId="64FC0434" w14:textId="333A2073" w:rsidR="00D3642C" w:rsidRDefault="00D3642C" w:rsidP="00D3642C">
      <w:pPr>
        <w:pStyle w:val="NoSpacing"/>
        <w:jc w:val="center"/>
      </w:pPr>
    </w:p>
    <w:p w14:paraId="6CF2D70E" w14:textId="77777777" w:rsidR="009811D9" w:rsidRDefault="009811D9" w:rsidP="00D3642C">
      <w:pPr>
        <w:pStyle w:val="NoSpacing"/>
      </w:pPr>
    </w:p>
    <w:p w14:paraId="611E54B4" w14:textId="7A10AE12" w:rsidR="006C0473" w:rsidRDefault="00D3642C" w:rsidP="00D3642C">
      <w:pPr>
        <w:pStyle w:val="NoSpacing"/>
      </w:pPr>
      <w:r>
        <w:t xml:space="preserve">The meeting was </w:t>
      </w:r>
      <w:r w:rsidR="007C32D0">
        <w:t xml:space="preserve">promptly </w:t>
      </w:r>
      <w:r>
        <w:t xml:space="preserve">called to order at </w:t>
      </w:r>
      <w:r w:rsidR="006637F3">
        <w:t>5:00</w:t>
      </w:r>
      <w:r>
        <w:t xml:space="preserve"> PM</w:t>
      </w:r>
      <w:r w:rsidR="00224E93">
        <w:t xml:space="preserve"> at the Tuftonboro Town </w:t>
      </w:r>
      <w:r w:rsidR="00D57575">
        <w:t>Offices.</w:t>
      </w:r>
      <w:r w:rsidR="005E2436">
        <w:t xml:space="preserve"> </w:t>
      </w:r>
    </w:p>
    <w:p w14:paraId="68F00DA4" w14:textId="77777777" w:rsidR="003A431E" w:rsidRDefault="003A431E" w:rsidP="00D3642C">
      <w:pPr>
        <w:pStyle w:val="NoSpacing"/>
      </w:pPr>
    </w:p>
    <w:p w14:paraId="25B06992" w14:textId="3A11318D" w:rsidR="00F80F30" w:rsidRDefault="003A431E" w:rsidP="00D3642C">
      <w:pPr>
        <w:pStyle w:val="NoSpacing"/>
      </w:pPr>
      <w:r>
        <w:t>I</w:t>
      </w:r>
      <w:r w:rsidR="00D3642C">
        <w:t xml:space="preserve">n attendance: </w:t>
      </w:r>
      <w:r w:rsidR="00A02284">
        <w:t xml:space="preserve">Trustee </w:t>
      </w:r>
      <w:r w:rsidR="00D3642C">
        <w:t>Susan Weeks</w:t>
      </w:r>
      <w:r w:rsidR="00A02284">
        <w:t xml:space="preserve"> (chairperson)</w:t>
      </w:r>
      <w:r w:rsidR="00C96EAA">
        <w:t xml:space="preserve"> and </w:t>
      </w:r>
      <w:r w:rsidR="00936082">
        <w:t>T</w:t>
      </w:r>
      <w:r w:rsidR="00022130">
        <w:t>rustee</w:t>
      </w:r>
      <w:r w:rsidR="00A26CFE">
        <w:t xml:space="preserve"> Carol Bush</w:t>
      </w:r>
      <w:r w:rsidR="005C5563">
        <w:t>.</w:t>
      </w:r>
      <w:r w:rsidR="00D57575">
        <w:t xml:space="preserve"> </w:t>
      </w:r>
      <w:r w:rsidR="00C96EAA">
        <w:t>Trustee Guy Pike was absent.</w:t>
      </w:r>
    </w:p>
    <w:p w14:paraId="018F42AB" w14:textId="77777777" w:rsidR="006C0473" w:rsidRDefault="006C0473" w:rsidP="006D0E78">
      <w:pPr>
        <w:pStyle w:val="NoSpacing"/>
      </w:pPr>
    </w:p>
    <w:p w14:paraId="0FBFF0DA" w14:textId="0E2A3678" w:rsidR="00A26CFE" w:rsidRDefault="00F80F30" w:rsidP="006D0E78">
      <w:pPr>
        <w:pStyle w:val="NoSpacing"/>
      </w:pPr>
      <w:r>
        <w:t xml:space="preserve">The minutes of the </w:t>
      </w:r>
      <w:r w:rsidR="00C96EAA">
        <w:t>June 7,</w:t>
      </w:r>
      <w:r w:rsidR="004D535D">
        <w:t xml:space="preserve"> </w:t>
      </w:r>
      <w:proofErr w:type="gramStart"/>
      <w:r w:rsidR="004D535D">
        <w:t>202</w:t>
      </w:r>
      <w:r w:rsidR="00CA4054">
        <w:t>2</w:t>
      </w:r>
      <w:proofErr w:type="gramEnd"/>
      <w:r>
        <w:t xml:space="preserve"> meeting were </w:t>
      </w:r>
      <w:r w:rsidR="00224E93">
        <w:t>read</w:t>
      </w:r>
      <w:r w:rsidR="00AC5977">
        <w:t xml:space="preserve"> and approved</w:t>
      </w:r>
      <w:r w:rsidR="00C96EAA">
        <w:t xml:space="preserve"> as written</w:t>
      </w:r>
      <w:r w:rsidR="00D57575">
        <w:t xml:space="preserve">. </w:t>
      </w:r>
    </w:p>
    <w:p w14:paraId="04785730" w14:textId="17B58BC1" w:rsidR="00C96EAA" w:rsidRDefault="00C96EAA" w:rsidP="006D0E78">
      <w:pPr>
        <w:pStyle w:val="NoSpacing"/>
      </w:pPr>
    </w:p>
    <w:p w14:paraId="2ABF313F" w14:textId="4A0AAACC" w:rsidR="00C96EAA" w:rsidRDefault="00C96EAA" w:rsidP="006D0E78">
      <w:pPr>
        <w:pStyle w:val="NoSpacing"/>
      </w:pPr>
      <w:r>
        <w:t xml:space="preserve">An application was received and approved for Alfred and Wilma </w:t>
      </w:r>
      <w:proofErr w:type="spellStart"/>
      <w:r>
        <w:t>Greymont</w:t>
      </w:r>
      <w:proofErr w:type="spellEnd"/>
      <w:r>
        <w:t xml:space="preserve"> of Farm Pond Road in Tuftonboro for 1 cremation plot. </w:t>
      </w:r>
    </w:p>
    <w:p w14:paraId="16473EE3" w14:textId="44C3F625" w:rsidR="00C96EAA" w:rsidRDefault="00C96EAA" w:rsidP="006D0E78">
      <w:pPr>
        <w:pStyle w:val="NoSpacing"/>
      </w:pPr>
      <w:r>
        <w:t>An application was received and approved for Elaine and Keith Mandigo of 37 Union Wharf Road in Tuftonboro for 2 full body plots.</w:t>
      </w:r>
    </w:p>
    <w:p w14:paraId="2CC6C754" w14:textId="60D9ABD8" w:rsidR="00C96EAA" w:rsidRDefault="00C96EAA" w:rsidP="006D0E78">
      <w:pPr>
        <w:pStyle w:val="NoSpacing"/>
      </w:pPr>
    </w:p>
    <w:p w14:paraId="19A25E81" w14:textId="217E6DAD" w:rsidR="00C96EAA" w:rsidRDefault="00C96EAA" w:rsidP="006D0E78">
      <w:pPr>
        <w:pStyle w:val="NoSpacing"/>
      </w:pPr>
      <w:r>
        <w:t>Sue Weeks has the lin</w:t>
      </w:r>
      <w:r w:rsidR="00D918F8">
        <w:t>k</w:t>
      </w:r>
      <w:r>
        <w:t xml:space="preserve"> to vi</w:t>
      </w:r>
      <w:r w:rsidR="00D918F8">
        <w:t xml:space="preserve">ew the 2002 NH Municipal Trustees workshop offered on Zoom which she will forward to Carol Bush and Guy Pike. </w:t>
      </w:r>
    </w:p>
    <w:p w14:paraId="0A423EB9" w14:textId="2A6CED84" w:rsidR="00D918F8" w:rsidRDefault="00D918F8" w:rsidP="006D0E78">
      <w:pPr>
        <w:pStyle w:val="NoSpacing"/>
      </w:pPr>
    </w:p>
    <w:p w14:paraId="2FE09E2C" w14:textId="47B640E1" w:rsidR="00D918F8" w:rsidRDefault="00D918F8" w:rsidP="006D0E78">
      <w:pPr>
        <w:pStyle w:val="NoSpacing"/>
      </w:pPr>
      <w:r>
        <w:t>Sue Weeks spoke with Barbara McClure who is interested in choosing burial plots to purchase. Sue informed her that the trustees will assign the plots and directed Barbara to the town website where she will find the application to fill out and submit for approval.</w:t>
      </w:r>
    </w:p>
    <w:p w14:paraId="35E3DF4A" w14:textId="01F9F4C6" w:rsidR="00D918F8" w:rsidRDefault="00D918F8" w:rsidP="006D0E78">
      <w:pPr>
        <w:pStyle w:val="NoSpacing"/>
      </w:pPr>
    </w:p>
    <w:p w14:paraId="6D301011" w14:textId="2CF178C1" w:rsidR="00D918F8" w:rsidRDefault="00D918F8" w:rsidP="006D0E78">
      <w:pPr>
        <w:pStyle w:val="NoSpacing"/>
      </w:pPr>
      <w:r>
        <w:t xml:space="preserve">Sue Weeks announced that the wording on our deeds has been changed from Town Hall Cemetery to Town House Cemetery. </w:t>
      </w:r>
    </w:p>
    <w:p w14:paraId="46B25EED" w14:textId="43F089A2" w:rsidR="004D48A2" w:rsidRDefault="004D48A2" w:rsidP="006D0E78">
      <w:pPr>
        <w:pStyle w:val="NoSpacing"/>
      </w:pPr>
    </w:p>
    <w:p w14:paraId="7DDCD607" w14:textId="255FAB3C" w:rsidR="004D48A2" w:rsidRDefault="004D48A2" w:rsidP="006D0E78">
      <w:pPr>
        <w:pStyle w:val="NoSpacing"/>
      </w:pPr>
      <w:r>
        <w:t xml:space="preserve">Jessica Davis visited </w:t>
      </w:r>
      <w:proofErr w:type="gramStart"/>
      <w:r>
        <w:t>a number of</w:t>
      </w:r>
      <w:proofErr w:type="gramEnd"/>
      <w:r>
        <w:t xml:space="preserve"> our cemeteries and has interest in doing repairs this summer in the </w:t>
      </w:r>
      <w:proofErr w:type="spellStart"/>
      <w:r>
        <w:t>Canney</w:t>
      </w:r>
      <w:proofErr w:type="spellEnd"/>
      <w:r>
        <w:t xml:space="preserve"> Cemetery in the rear of the Farrell farm on Ledge Hill Road. Access to the cemetery by truck is problematic due to the </w:t>
      </w:r>
      <w:r w:rsidR="000C0E42">
        <w:t xml:space="preserve">Farrell’s </w:t>
      </w:r>
      <w:r>
        <w:t>rough field, and Jessica has received permission to go over an abutting property</w:t>
      </w:r>
      <w:r w:rsidR="000C0E42">
        <w:t xml:space="preserve"> this summer to access the cemetery</w:t>
      </w:r>
      <w:r>
        <w:t>. However, Sue is going to draft a letter to attorney Mark Puffer asking if the Farrell’s are responsible for providing reasonable vehic</w:t>
      </w:r>
      <w:r w:rsidR="000C0E42">
        <w:t>ular</w:t>
      </w:r>
      <w:r>
        <w:t xml:space="preserve"> access. </w:t>
      </w:r>
      <w:r w:rsidR="000C0E42">
        <w:t>Jessica is also interest</w:t>
      </w:r>
      <w:r w:rsidR="00847EDC">
        <w:t>ed</w:t>
      </w:r>
      <w:r w:rsidR="000C0E42">
        <w:t xml:space="preserve"> in doing repairs at the private Dow Cemetery next summer. </w:t>
      </w:r>
    </w:p>
    <w:p w14:paraId="1B9875AD" w14:textId="42E739AD" w:rsidR="004D48A2" w:rsidRDefault="004D48A2" w:rsidP="006D0E78">
      <w:pPr>
        <w:pStyle w:val="NoSpacing"/>
      </w:pPr>
    </w:p>
    <w:p w14:paraId="3B9C74CB" w14:textId="26009FD5" w:rsidR="004D48A2" w:rsidRDefault="004D48A2" w:rsidP="006D0E78">
      <w:pPr>
        <w:pStyle w:val="NoSpacing"/>
      </w:pPr>
      <w:r>
        <w:t xml:space="preserve">Sue Wingate emailed Sue Weeks about the process to create a perennial garden </w:t>
      </w:r>
      <w:r w:rsidR="007E6F7F">
        <w:t xml:space="preserve">in the Town House Cemetery. </w:t>
      </w:r>
      <w:r w:rsidR="00847EDC">
        <w:t>T</w:t>
      </w:r>
      <w:r w:rsidR="007E6F7F">
        <w:t xml:space="preserve">he work involved </w:t>
      </w:r>
      <w:r w:rsidR="00847EDC">
        <w:t>may be much</w:t>
      </w:r>
      <w:r w:rsidR="007E6F7F">
        <w:t xml:space="preserve"> too extensive for the trustees to </w:t>
      </w:r>
      <w:r w:rsidR="00847EDC">
        <w:t>take on at this time</w:t>
      </w:r>
      <w:r w:rsidR="007E6F7F">
        <w:t xml:space="preserve">. </w:t>
      </w:r>
    </w:p>
    <w:p w14:paraId="38596EF3" w14:textId="5A0224FC" w:rsidR="007E6F7F" w:rsidRDefault="007E6F7F" w:rsidP="006D0E78">
      <w:pPr>
        <w:pStyle w:val="NoSpacing"/>
      </w:pPr>
    </w:p>
    <w:p w14:paraId="50F8206D" w14:textId="77777777" w:rsidR="000C0E42" w:rsidRDefault="007E6F7F" w:rsidP="006D0E78">
      <w:pPr>
        <w:pStyle w:val="NoSpacing"/>
      </w:pPr>
      <w:r>
        <w:t>An invoice from Bradley’s Hardware for $16.14 for repairs done to the watering system in the Town House Cemetery was approved for payment. There was a small hole in the plastic piping. We would like to discuss upgrading the system with a qualified person.</w:t>
      </w:r>
      <w:r w:rsidR="000C0E42">
        <w:t xml:space="preserve"> Sue will ask Jack Parsons for suggestions. </w:t>
      </w:r>
    </w:p>
    <w:p w14:paraId="6D1FC1FA" w14:textId="77777777" w:rsidR="000C0E42" w:rsidRDefault="000C0E42" w:rsidP="006D0E78">
      <w:pPr>
        <w:pStyle w:val="NoSpacing"/>
      </w:pPr>
    </w:p>
    <w:p w14:paraId="1F51C70B" w14:textId="70C2079E" w:rsidR="007E6F7F" w:rsidRDefault="000C0E42" w:rsidP="006D0E78">
      <w:pPr>
        <w:pStyle w:val="NoSpacing"/>
      </w:pPr>
      <w:r>
        <w:t xml:space="preserve">We need to schedule a ride around visit and inspection of some of our cemeteries in August once Guy Pike returns from vacation. </w:t>
      </w:r>
      <w:r w:rsidR="007E6F7F">
        <w:t xml:space="preserve">  </w:t>
      </w:r>
    </w:p>
    <w:p w14:paraId="517843DF" w14:textId="19678FCE" w:rsidR="00C96EAA" w:rsidRDefault="00C96EAA" w:rsidP="006D0E78">
      <w:pPr>
        <w:pStyle w:val="NoSpacing"/>
      </w:pPr>
    </w:p>
    <w:p w14:paraId="74CB9DE9" w14:textId="77777777" w:rsidR="006F453E" w:rsidRDefault="004D535D" w:rsidP="00D3642C">
      <w:pPr>
        <w:pStyle w:val="NoSpacing"/>
      </w:pPr>
      <w:r>
        <w:t>The meeting was adjourned at 5:</w:t>
      </w:r>
      <w:r w:rsidR="00C96EAA">
        <w:t>45</w:t>
      </w:r>
      <w:r>
        <w:t xml:space="preserve"> PM.</w:t>
      </w:r>
      <w:r w:rsidR="006F453E">
        <w:t xml:space="preserve"> </w:t>
      </w:r>
    </w:p>
    <w:p w14:paraId="29C5191C" w14:textId="18D9C0F1" w:rsidR="00E34155" w:rsidRDefault="001C6984" w:rsidP="00D3642C">
      <w:pPr>
        <w:pStyle w:val="NoSpacing"/>
      </w:pPr>
      <w:r>
        <w:t>T</w:t>
      </w:r>
      <w:r w:rsidR="00E34155">
        <w:t xml:space="preserve">he next meeting </w:t>
      </w:r>
      <w:r w:rsidR="005E25CF">
        <w:t xml:space="preserve">of the </w:t>
      </w:r>
      <w:r w:rsidR="004C6652">
        <w:t>c</w:t>
      </w:r>
      <w:r w:rsidR="005E25CF">
        <w:t xml:space="preserve">emetery </w:t>
      </w:r>
      <w:r w:rsidR="004C6652">
        <w:t>t</w:t>
      </w:r>
      <w:r w:rsidR="005E25CF">
        <w:t xml:space="preserve">rustees </w:t>
      </w:r>
      <w:r w:rsidR="00E34155">
        <w:t>will be Tuesday,</w:t>
      </w:r>
      <w:r w:rsidR="00636A8E">
        <w:t xml:space="preserve"> </w:t>
      </w:r>
      <w:r w:rsidR="00C96EAA">
        <w:t>August 2</w:t>
      </w:r>
      <w:r w:rsidR="00636A8E">
        <w:t>,</w:t>
      </w:r>
      <w:r w:rsidR="00AC5977">
        <w:t xml:space="preserve"> </w:t>
      </w:r>
      <w:proofErr w:type="gramStart"/>
      <w:r w:rsidR="00AC5977">
        <w:t>202</w:t>
      </w:r>
      <w:r w:rsidR="00022130">
        <w:t>2</w:t>
      </w:r>
      <w:proofErr w:type="gramEnd"/>
      <w:r w:rsidR="006D0E78">
        <w:t xml:space="preserve"> at 5:</w:t>
      </w:r>
      <w:r w:rsidR="008F0499">
        <w:t>0</w:t>
      </w:r>
      <w:r w:rsidR="006D0E78">
        <w:t>0 PM</w:t>
      </w:r>
      <w:r w:rsidR="00D57575">
        <w:t xml:space="preserve"> at the Tuftonboro Town Office</w:t>
      </w:r>
      <w:r w:rsidR="005E25CF">
        <w:t>s</w:t>
      </w:r>
      <w:r w:rsidR="00D57575">
        <w:t>.</w:t>
      </w:r>
      <w:r w:rsidR="000708A5">
        <w:t xml:space="preserve"> </w:t>
      </w:r>
      <w:r w:rsidR="00E34155">
        <w:t xml:space="preserve">Public attendance and input </w:t>
      </w:r>
      <w:r w:rsidR="005D1568">
        <w:t>are</w:t>
      </w:r>
      <w:r w:rsidR="00E34155">
        <w:t xml:space="preserve"> encouraged.  </w:t>
      </w:r>
    </w:p>
    <w:p w14:paraId="4020A906" w14:textId="77777777" w:rsidR="00FB746E" w:rsidRDefault="00FB746E" w:rsidP="00D3642C">
      <w:pPr>
        <w:pStyle w:val="NoSpacing"/>
      </w:pPr>
    </w:p>
    <w:p w14:paraId="687D09DB" w14:textId="5753ACFF" w:rsidR="00E34155" w:rsidRDefault="00E34155" w:rsidP="00D3642C">
      <w:pPr>
        <w:pStyle w:val="NoSpacing"/>
      </w:pPr>
      <w:r>
        <w:t>Submitted by Carol Bush, Secretary, Tuftonboro Cemetery Trustee</w:t>
      </w:r>
      <w:r w:rsidR="00EB4C74">
        <w:t>s</w:t>
      </w:r>
    </w:p>
    <w:p w14:paraId="73EB06D8" w14:textId="35AA0916" w:rsidR="00E34155" w:rsidRDefault="00E34155" w:rsidP="00D3642C">
      <w:pPr>
        <w:pStyle w:val="NoSpacing"/>
      </w:pPr>
    </w:p>
    <w:p w14:paraId="70F2966A" w14:textId="258148CF" w:rsidR="00FB7848" w:rsidRDefault="00FB7848" w:rsidP="00D3642C">
      <w:pPr>
        <w:pStyle w:val="NoSpacing"/>
      </w:pPr>
    </w:p>
    <w:p w14:paraId="6BD3010B" w14:textId="77777777" w:rsidR="00FB7848" w:rsidRDefault="00FB7848" w:rsidP="00D3642C">
      <w:pPr>
        <w:pStyle w:val="NoSpacing"/>
      </w:pPr>
    </w:p>
    <w:p w14:paraId="1A4CC0C5" w14:textId="77777777" w:rsidR="00FB7848" w:rsidRDefault="00FB7848" w:rsidP="00D3642C">
      <w:pPr>
        <w:pStyle w:val="NoSpacing"/>
      </w:pPr>
    </w:p>
    <w:p w14:paraId="044FCEB7" w14:textId="340E0E70" w:rsidR="008A6107" w:rsidRDefault="00FB7848" w:rsidP="00D3642C">
      <w:pPr>
        <w:pStyle w:val="NoSpacing"/>
      </w:pPr>
      <w:r>
        <w:t xml:space="preserve"> </w:t>
      </w:r>
      <w:r w:rsidR="008A6107">
        <w:t xml:space="preserve"> </w:t>
      </w:r>
    </w:p>
    <w:p w14:paraId="0CB29B36" w14:textId="3AF9227C" w:rsidR="008A6107" w:rsidRDefault="008A6107" w:rsidP="00D3642C">
      <w:pPr>
        <w:pStyle w:val="NoSpacing"/>
      </w:pPr>
    </w:p>
    <w:p w14:paraId="02ACCDE9" w14:textId="77777777" w:rsidR="008A6107" w:rsidRDefault="008A6107" w:rsidP="00D3642C">
      <w:pPr>
        <w:pStyle w:val="NoSpacing"/>
      </w:pPr>
    </w:p>
    <w:p w14:paraId="7F342426" w14:textId="717401B9" w:rsidR="00D3642C" w:rsidRDefault="00D3642C" w:rsidP="00D3642C">
      <w:pPr>
        <w:pStyle w:val="NoSpacing"/>
      </w:pPr>
    </w:p>
    <w:sectPr w:rsidR="00D3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06"/>
    <w:rsid w:val="00020006"/>
    <w:rsid w:val="00022130"/>
    <w:rsid w:val="00024F98"/>
    <w:rsid w:val="0006193B"/>
    <w:rsid w:val="00066F12"/>
    <w:rsid w:val="0007078C"/>
    <w:rsid w:val="000708A5"/>
    <w:rsid w:val="00073952"/>
    <w:rsid w:val="00096C76"/>
    <w:rsid w:val="00096FB1"/>
    <w:rsid w:val="000A1D8D"/>
    <w:rsid w:val="000C0E42"/>
    <w:rsid w:val="000D35A4"/>
    <w:rsid w:val="000F0C82"/>
    <w:rsid w:val="000F2F9A"/>
    <w:rsid w:val="000F672B"/>
    <w:rsid w:val="00120708"/>
    <w:rsid w:val="00155F5B"/>
    <w:rsid w:val="001620EA"/>
    <w:rsid w:val="0018682F"/>
    <w:rsid w:val="001914E3"/>
    <w:rsid w:val="001A6ADD"/>
    <w:rsid w:val="001C6984"/>
    <w:rsid w:val="001D61C7"/>
    <w:rsid w:val="001D627E"/>
    <w:rsid w:val="001E0929"/>
    <w:rsid w:val="001E72A5"/>
    <w:rsid w:val="001E7809"/>
    <w:rsid w:val="002020AA"/>
    <w:rsid w:val="002154FE"/>
    <w:rsid w:val="00224E93"/>
    <w:rsid w:val="00263280"/>
    <w:rsid w:val="002A0CE3"/>
    <w:rsid w:val="002B2BBD"/>
    <w:rsid w:val="002F5D8D"/>
    <w:rsid w:val="003433BC"/>
    <w:rsid w:val="0035293A"/>
    <w:rsid w:val="003625D6"/>
    <w:rsid w:val="003705D3"/>
    <w:rsid w:val="00370EC6"/>
    <w:rsid w:val="003768D9"/>
    <w:rsid w:val="00394BFA"/>
    <w:rsid w:val="00396F3E"/>
    <w:rsid w:val="003A431E"/>
    <w:rsid w:val="003A66AC"/>
    <w:rsid w:val="003C7957"/>
    <w:rsid w:val="003D12CC"/>
    <w:rsid w:val="004248B8"/>
    <w:rsid w:val="00436237"/>
    <w:rsid w:val="00436EAE"/>
    <w:rsid w:val="004425C5"/>
    <w:rsid w:val="004439FD"/>
    <w:rsid w:val="0045737C"/>
    <w:rsid w:val="004665FE"/>
    <w:rsid w:val="00471F7A"/>
    <w:rsid w:val="00473FDC"/>
    <w:rsid w:val="00480B3C"/>
    <w:rsid w:val="00485A38"/>
    <w:rsid w:val="004917B5"/>
    <w:rsid w:val="004A4243"/>
    <w:rsid w:val="004B7A86"/>
    <w:rsid w:val="004C6652"/>
    <w:rsid w:val="004D48A2"/>
    <w:rsid w:val="004D535D"/>
    <w:rsid w:val="004F39DF"/>
    <w:rsid w:val="00501ABF"/>
    <w:rsid w:val="00515F3C"/>
    <w:rsid w:val="005A3366"/>
    <w:rsid w:val="005B54CA"/>
    <w:rsid w:val="005C5563"/>
    <w:rsid w:val="005D1568"/>
    <w:rsid w:val="005E2436"/>
    <w:rsid w:val="005E25CF"/>
    <w:rsid w:val="00600F7D"/>
    <w:rsid w:val="006129A5"/>
    <w:rsid w:val="00613E34"/>
    <w:rsid w:val="006147E0"/>
    <w:rsid w:val="006239AD"/>
    <w:rsid w:val="00630078"/>
    <w:rsid w:val="006340FC"/>
    <w:rsid w:val="00636A8E"/>
    <w:rsid w:val="00647C9D"/>
    <w:rsid w:val="00653346"/>
    <w:rsid w:val="00656081"/>
    <w:rsid w:val="006637F3"/>
    <w:rsid w:val="00666A1C"/>
    <w:rsid w:val="006723A7"/>
    <w:rsid w:val="00680F67"/>
    <w:rsid w:val="006A3A2E"/>
    <w:rsid w:val="006A7A19"/>
    <w:rsid w:val="006A7B71"/>
    <w:rsid w:val="006C0473"/>
    <w:rsid w:val="006C20AF"/>
    <w:rsid w:val="006D0E78"/>
    <w:rsid w:val="006D691F"/>
    <w:rsid w:val="006F453E"/>
    <w:rsid w:val="00703E6E"/>
    <w:rsid w:val="007045FC"/>
    <w:rsid w:val="007242B7"/>
    <w:rsid w:val="007634D2"/>
    <w:rsid w:val="00781DBE"/>
    <w:rsid w:val="0078584B"/>
    <w:rsid w:val="007C2089"/>
    <w:rsid w:val="007C32D0"/>
    <w:rsid w:val="007D3318"/>
    <w:rsid w:val="007D4A07"/>
    <w:rsid w:val="007E6F7F"/>
    <w:rsid w:val="007F2FFE"/>
    <w:rsid w:val="00822763"/>
    <w:rsid w:val="0083426D"/>
    <w:rsid w:val="00846CC5"/>
    <w:rsid w:val="00847EDC"/>
    <w:rsid w:val="00870363"/>
    <w:rsid w:val="008A6107"/>
    <w:rsid w:val="008A68F4"/>
    <w:rsid w:val="008B5D53"/>
    <w:rsid w:val="008C170B"/>
    <w:rsid w:val="008C4A43"/>
    <w:rsid w:val="008F0499"/>
    <w:rsid w:val="008F1EF8"/>
    <w:rsid w:val="00936082"/>
    <w:rsid w:val="009362A5"/>
    <w:rsid w:val="00936949"/>
    <w:rsid w:val="009377FE"/>
    <w:rsid w:val="00940608"/>
    <w:rsid w:val="00944F6C"/>
    <w:rsid w:val="00951F96"/>
    <w:rsid w:val="00972DAC"/>
    <w:rsid w:val="009811D9"/>
    <w:rsid w:val="009829E2"/>
    <w:rsid w:val="00995094"/>
    <w:rsid w:val="009A0F67"/>
    <w:rsid w:val="009B2087"/>
    <w:rsid w:val="009B7DC2"/>
    <w:rsid w:val="009D74DE"/>
    <w:rsid w:val="009E5947"/>
    <w:rsid w:val="009F3FB9"/>
    <w:rsid w:val="009F6432"/>
    <w:rsid w:val="009F6DC4"/>
    <w:rsid w:val="00A02284"/>
    <w:rsid w:val="00A07766"/>
    <w:rsid w:val="00A1566A"/>
    <w:rsid w:val="00A26CFE"/>
    <w:rsid w:val="00A33AF5"/>
    <w:rsid w:val="00A371AC"/>
    <w:rsid w:val="00A37CD3"/>
    <w:rsid w:val="00A44922"/>
    <w:rsid w:val="00A604D2"/>
    <w:rsid w:val="00A82E5C"/>
    <w:rsid w:val="00A869B4"/>
    <w:rsid w:val="00A90CBC"/>
    <w:rsid w:val="00A93B34"/>
    <w:rsid w:val="00AC3067"/>
    <w:rsid w:val="00AC5977"/>
    <w:rsid w:val="00AF23CB"/>
    <w:rsid w:val="00B05972"/>
    <w:rsid w:val="00B37EAB"/>
    <w:rsid w:val="00B4576B"/>
    <w:rsid w:val="00B5772D"/>
    <w:rsid w:val="00B856F9"/>
    <w:rsid w:val="00B90B48"/>
    <w:rsid w:val="00B92351"/>
    <w:rsid w:val="00BE76B6"/>
    <w:rsid w:val="00BF44AD"/>
    <w:rsid w:val="00C14FA7"/>
    <w:rsid w:val="00C168D5"/>
    <w:rsid w:val="00C25D0E"/>
    <w:rsid w:val="00C26E30"/>
    <w:rsid w:val="00C56B6A"/>
    <w:rsid w:val="00C70DFD"/>
    <w:rsid w:val="00C74A9A"/>
    <w:rsid w:val="00C86416"/>
    <w:rsid w:val="00C94780"/>
    <w:rsid w:val="00C96EAA"/>
    <w:rsid w:val="00CA4054"/>
    <w:rsid w:val="00CA64DA"/>
    <w:rsid w:val="00CE56AD"/>
    <w:rsid w:val="00CF37EA"/>
    <w:rsid w:val="00CF42F2"/>
    <w:rsid w:val="00D3642C"/>
    <w:rsid w:val="00D5496F"/>
    <w:rsid w:val="00D57575"/>
    <w:rsid w:val="00D608DD"/>
    <w:rsid w:val="00D67EC8"/>
    <w:rsid w:val="00D708BD"/>
    <w:rsid w:val="00D7771E"/>
    <w:rsid w:val="00D80A17"/>
    <w:rsid w:val="00D90815"/>
    <w:rsid w:val="00D918F8"/>
    <w:rsid w:val="00DB1B1B"/>
    <w:rsid w:val="00DB1E7D"/>
    <w:rsid w:val="00DB7FCE"/>
    <w:rsid w:val="00DD0497"/>
    <w:rsid w:val="00DD4FCD"/>
    <w:rsid w:val="00DD5248"/>
    <w:rsid w:val="00DD7593"/>
    <w:rsid w:val="00E27A48"/>
    <w:rsid w:val="00E3286A"/>
    <w:rsid w:val="00E34155"/>
    <w:rsid w:val="00E34C89"/>
    <w:rsid w:val="00E37076"/>
    <w:rsid w:val="00E41DDE"/>
    <w:rsid w:val="00E50E7F"/>
    <w:rsid w:val="00E55F7C"/>
    <w:rsid w:val="00E76A00"/>
    <w:rsid w:val="00E80F50"/>
    <w:rsid w:val="00E8377C"/>
    <w:rsid w:val="00E92F36"/>
    <w:rsid w:val="00EA2F0C"/>
    <w:rsid w:val="00EA314D"/>
    <w:rsid w:val="00EA32A5"/>
    <w:rsid w:val="00EA354A"/>
    <w:rsid w:val="00EA3A95"/>
    <w:rsid w:val="00EB4C74"/>
    <w:rsid w:val="00EC0C02"/>
    <w:rsid w:val="00EC60D5"/>
    <w:rsid w:val="00F04A97"/>
    <w:rsid w:val="00F0616B"/>
    <w:rsid w:val="00F20258"/>
    <w:rsid w:val="00F20BB0"/>
    <w:rsid w:val="00F509A1"/>
    <w:rsid w:val="00F6175D"/>
    <w:rsid w:val="00F80F30"/>
    <w:rsid w:val="00FB746E"/>
    <w:rsid w:val="00FB7848"/>
    <w:rsid w:val="00FC4DB0"/>
    <w:rsid w:val="00FD2952"/>
    <w:rsid w:val="00FD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2729"/>
  <w15:chartTrackingRefBased/>
  <w15:docId w15:val="{0996684C-016C-4C6D-BA20-511A3984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2C"/>
    <w:pPr>
      <w:spacing w:after="0" w:line="240" w:lineRule="auto"/>
    </w:pPr>
  </w:style>
  <w:style w:type="character" w:styleId="CommentReference">
    <w:name w:val="annotation reference"/>
    <w:basedOn w:val="DefaultParagraphFont"/>
    <w:uiPriority w:val="99"/>
    <w:semiHidden/>
    <w:unhideWhenUsed/>
    <w:rsid w:val="00A1566A"/>
    <w:rPr>
      <w:sz w:val="16"/>
      <w:szCs w:val="16"/>
    </w:rPr>
  </w:style>
  <w:style w:type="paragraph" w:styleId="CommentText">
    <w:name w:val="annotation text"/>
    <w:basedOn w:val="Normal"/>
    <w:link w:val="CommentTextChar"/>
    <w:uiPriority w:val="99"/>
    <w:unhideWhenUsed/>
    <w:rsid w:val="00A1566A"/>
    <w:pPr>
      <w:spacing w:line="240" w:lineRule="auto"/>
    </w:pPr>
    <w:rPr>
      <w:sz w:val="20"/>
      <w:szCs w:val="20"/>
    </w:rPr>
  </w:style>
  <w:style w:type="character" w:customStyle="1" w:styleId="CommentTextChar">
    <w:name w:val="Comment Text Char"/>
    <w:basedOn w:val="DefaultParagraphFont"/>
    <w:link w:val="CommentText"/>
    <w:uiPriority w:val="99"/>
    <w:rsid w:val="00A1566A"/>
    <w:rPr>
      <w:sz w:val="20"/>
      <w:szCs w:val="20"/>
    </w:rPr>
  </w:style>
  <w:style w:type="paragraph" w:styleId="CommentSubject">
    <w:name w:val="annotation subject"/>
    <w:basedOn w:val="CommentText"/>
    <w:next w:val="CommentText"/>
    <w:link w:val="CommentSubjectChar"/>
    <w:uiPriority w:val="99"/>
    <w:semiHidden/>
    <w:unhideWhenUsed/>
    <w:rsid w:val="00A1566A"/>
    <w:rPr>
      <w:b/>
      <w:bCs/>
    </w:rPr>
  </w:style>
  <w:style w:type="character" w:customStyle="1" w:styleId="CommentSubjectChar">
    <w:name w:val="Comment Subject Char"/>
    <w:basedOn w:val="CommentTextChar"/>
    <w:link w:val="CommentSubject"/>
    <w:uiPriority w:val="99"/>
    <w:semiHidden/>
    <w:rsid w:val="00A1566A"/>
    <w:rPr>
      <w:b/>
      <w:bCs/>
      <w:sz w:val="20"/>
      <w:szCs w:val="20"/>
    </w:rPr>
  </w:style>
  <w:style w:type="paragraph" w:styleId="BalloonText">
    <w:name w:val="Balloon Text"/>
    <w:basedOn w:val="Normal"/>
    <w:link w:val="BalloonTextChar"/>
    <w:uiPriority w:val="99"/>
    <w:semiHidden/>
    <w:unhideWhenUsed/>
    <w:rsid w:val="00A1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Bush</dc:creator>
  <cp:keywords/>
  <dc:description/>
  <cp:lastModifiedBy>Karen Koch</cp:lastModifiedBy>
  <cp:revision>2</cp:revision>
  <cp:lastPrinted>2022-07-06T18:20:00Z</cp:lastPrinted>
  <dcterms:created xsi:type="dcterms:W3CDTF">2022-08-09T19:07:00Z</dcterms:created>
  <dcterms:modified xsi:type="dcterms:W3CDTF">2022-08-09T19:07:00Z</dcterms:modified>
</cp:coreProperties>
</file>