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5D2A" w14:textId="47B030CE" w:rsidR="000C6621" w:rsidRDefault="003A75A0" w:rsidP="000C1479">
      <w:pPr>
        <w:spacing w:after="0" w:line="240" w:lineRule="auto"/>
        <w:jc w:val="center"/>
      </w:pPr>
      <w:r>
        <w:t>Tuftonboro Agriculture Commission Meeting</w:t>
      </w:r>
    </w:p>
    <w:p w14:paraId="0E23F367" w14:textId="422F1B28" w:rsidR="003A75A0" w:rsidRDefault="003A75A0" w:rsidP="003A75A0">
      <w:pPr>
        <w:spacing w:after="0" w:line="240" w:lineRule="auto"/>
        <w:jc w:val="center"/>
      </w:pPr>
      <w:r>
        <w:t>July 5, 2023</w:t>
      </w:r>
    </w:p>
    <w:p w14:paraId="1E706A63" w14:textId="70776FFB" w:rsidR="003A75A0" w:rsidRDefault="003A75A0" w:rsidP="003A75A0">
      <w:pPr>
        <w:spacing w:after="0" w:line="240" w:lineRule="auto"/>
        <w:jc w:val="center"/>
      </w:pPr>
      <w:r>
        <w:t>Town House   4:30 pm</w:t>
      </w:r>
    </w:p>
    <w:p w14:paraId="49B9EC67" w14:textId="66393A55" w:rsidR="003A75A0" w:rsidRPr="00F12464" w:rsidRDefault="004537D8" w:rsidP="003A75A0">
      <w:pPr>
        <w:spacing w:after="0" w:line="240" w:lineRule="auto"/>
        <w:jc w:val="center"/>
        <w:rPr>
          <w:i/>
          <w:iCs/>
        </w:rPr>
      </w:pPr>
      <w:r w:rsidRPr="00F12464">
        <w:rPr>
          <w:i/>
          <w:iCs/>
        </w:rPr>
        <w:t>&lt;draft&gt;</w:t>
      </w:r>
    </w:p>
    <w:p w14:paraId="63778EFB" w14:textId="77777777" w:rsidR="003A75A0" w:rsidRDefault="003A75A0" w:rsidP="003A75A0">
      <w:pPr>
        <w:spacing w:after="0" w:line="240" w:lineRule="auto"/>
      </w:pPr>
    </w:p>
    <w:p w14:paraId="4AAA1ADE" w14:textId="24BF3F47" w:rsidR="003A75A0" w:rsidRDefault="003A75A0" w:rsidP="003A75A0">
      <w:pPr>
        <w:spacing w:after="0" w:line="240" w:lineRule="auto"/>
      </w:pPr>
      <w:r>
        <w:t xml:space="preserve">Meeting called to order at 4:30 PM.  In attendance </w:t>
      </w:r>
      <w:r w:rsidR="000C1479">
        <w:t>are</w:t>
      </w:r>
      <w:r>
        <w:t xml:space="preserve"> Susan Weeks, Guy Pike, and Joy Perkins</w:t>
      </w:r>
    </w:p>
    <w:p w14:paraId="22E1BAFB" w14:textId="77777777" w:rsidR="003A75A0" w:rsidRDefault="003A75A0" w:rsidP="003A75A0">
      <w:pPr>
        <w:spacing w:after="0" w:line="240" w:lineRule="auto"/>
      </w:pPr>
    </w:p>
    <w:p w14:paraId="537B5D8D" w14:textId="009E4C01" w:rsidR="002D5E5C" w:rsidRDefault="003A75A0" w:rsidP="003A75A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Field Restoration</w:t>
      </w:r>
      <w:r w:rsidR="002D5E5C">
        <w:t xml:space="preserve"> on Sandy Knoll Road</w:t>
      </w:r>
      <w:r>
        <w:t>:</w:t>
      </w:r>
      <w:r>
        <w:tab/>
      </w:r>
      <w:r w:rsidR="002D5E5C">
        <w:t xml:space="preserve">Two former hay fields have been logged, chipped and are in the process of being stumped to reclaim </w:t>
      </w:r>
      <w:r w:rsidR="000C1479">
        <w:t>two</w:t>
      </w:r>
      <w:r w:rsidR="002D5E5C">
        <w:t xml:space="preserve"> hay </w:t>
      </w:r>
      <w:r w:rsidR="000C1479">
        <w:t>fields</w:t>
      </w:r>
      <w:r w:rsidR="002D5E5C">
        <w:t>.</w:t>
      </w:r>
    </w:p>
    <w:p w14:paraId="091F4DF0" w14:textId="77777777" w:rsidR="002D5E5C" w:rsidRDefault="002D5E5C" w:rsidP="002D5E5C">
      <w:pPr>
        <w:spacing w:after="0" w:line="240" w:lineRule="auto"/>
      </w:pPr>
    </w:p>
    <w:p w14:paraId="46D11CED" w14:textId="6606242E" w:rsidR="003A75A0" w:rsidRDefault="002D5E5C" w:rsidP="002D5E5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National Agricultural Land Network for Soil </w:t>
      </w:r>
      <w:r w:rsidR="000C1479">
        <w:t>Health</w:t>
      </w:r>
      <w:r>
        <w:t xml:space="preserve"> Stewards Program:  We received a letter from the planning board concerning the Soil Health stewardship Program. After reading the document and discussion, we have determined that it is not applicable to Tuftonboro at this time.</w:t>
      </w:r>
    </w:p>
    <w:p w14:paraId="3F91931A" w14:textId="77777777" w:rsidR="002D5E5C" w:rsidRDefault="002D5E5C" w:rsidP="002D5E5C">
      <w:pPr>
        <w:pStyle w:val="ListParagraph"/>
      </w:pPr>
    </w:p>
    <w:p w14:paraId="24A741BC" w14:textId="3087087E" w:rsidR="002D5E5C" w:rsidRDefault="002D5E5C" w:rsidP="002D5E5C">
      <w:pPr>
        <w:pStyle w:val="ListParagraph"/>
        <w:numPr>
          <w:ilvl w:val="0"/>
          <w:numId w:val="1"/>
        </w:numPr>
        <w:spacing w:after="0" w:line="240" w:lineRule="auto"/>
      </w:pPr>
      <w:r>
        <w:t>Farm Bureau “Friday Review”:  Susan shared a copy of the “Friday Review” with the other members of th</w:t>
      </w:r>
      <w:r w:rsidR="000C1479">
        <w:t>e</w:t>
      </w:r>
      <w:r>
        <w:t xml:space="preserve"> </w:t>
      </w:r>
      <w:r w:rsidR="000C1479">
        <w:t>Agricultural Commission.  This document is published once a week by the New Hampshire Farm Bureau and is available to members of the Farm Bureau.</w:t>
      </w:r>
    </w:p>
    <w:p w14:paraId="5874AE78" w14:textId="77777777" w:rsidR="000C1479" w:rsidRDefault="000C1479" w:rsidP="000C1479">
      <w:pPr>
        <w:pStyle w:val="ListParagraph"/>
      </w:pPr>
    </w:p>
    <w:p w14:paraId="6E51F018" w14:textId="66BE045B" w:rsidR="000C1479" w:rsidRDefault="000C1479" w:rsidP="002D5E5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Barns:  Susan and Joy will talk to some residents in town concerning their barn for the Barn Inventory for the town.  We shall begin with a prelimi9nary meeting on Monday, </w:t>
      </w:r>
      <w:r w:rsidR="007360BF">
        <w:t>July</w:t>
      </w:r>
      <w:r>
        <w:t xml:space="preserve"> 17</w:t>
      </w:r>
      <w:r w:rsidRPr="000C1479">
        <w:rPr>
          <w:vertAlign w:val="superscript"/>
        </w:rPr>
        <w:t>th</w:t>
      </w:r>
      <w:r>
        <w:t xml:space="preserve"> at 9:00 am.</w:t>
      </w:r>
    </w:p>
    <w:p w14:paraId="592659AD" w14:textId="77777777" w:rsidR="000C1479" w:rsidRDefault="000C1479" w:rsidP="000C1479">
      <w:pPr>
        <w:pStyle w:val="ListParagraph"/>
      </w:pPr>
    </w:p>
    <w:p w14:paraId="35A013DA" w14:textId="09B0A1DA" w:rsidR="000C1479" w:rsidRDefault="000C1479" w:rsidP="000C1479">
      <w:pPr>
        <w:spacing w:after="0" w:line="240" w:lineRule="auto"/>
      </w:pPr>
      <w:r>
        <w:t>That being all the business for today, the meeting adjourned at 4:50 PM.</w:t>
      </w:r>
    </w:p>
    <w:p w14:paraId="5A2C4F9E" w14:textId="77777777" w:rsidR="000C1479" w:rsidRDefault="000C1479" w:rsidP="000C1479">
      <w:pPr>
        <w:spacing w:after="0" w:line="240" w:lineRule="auto"/>
      </w:pPr>
    </w:p>
    <w:p w14:paraId="5A05EADD" w14:textId="5D5374F5" w:rsidR="000C1479" w:rsidRDefault="000C1479" w:rsidP="000C1479">
      <w:pPr>
        <w:spacing w:after="0" w:line="240" w:lineRule="auto"/>
      </w:pPr>
      <w:r>
        <w:t>Joy Perkins</w:t>
      </w:r>
    </w:p>
    <w:p w14:paraId="4AAF467D" w14:textId="25EE3A9A" w:rsidR="000C1479" w:rsidRDefault="000C1479" w:rsidP="000C1479">
      <w:pPr>
        <w:spacing w:after="0" w:line="240" w:lineRule="auto"/>
      </w:pPr>
      <w:r>
        <w:t>Secretary</w:t>
      </w:r>
    </w:p>
    <w:p w14:paraId="366F8B4D" w14:textId="6884BF6A" w:rsidR="000C1479" w:rsidRDefault="000C1479" w:rsidP="000C1479">
      <w:pPr>
        <w:spacing w:after="0" w:line="240" w:lineRule="auto"/>
      </w:pPr>
      <w:r>
        <w:t>Agriculture Commission</w:t>
      </w:r>
    </w:p>
    <w:sectPr w:rsidR="000C1479" w:rsidSect="003A75A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36964"/>
    <w:multiLevelType w:val="hybridMultilevel"/>
    <w:tmpl w:val="34749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831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A0"/>
    <w:rsid w:val="000C1479"/>
    <w:rsid w:val="000C6621"/>
    <w:rsid w:val="002D5E5C"/>
    <w:rsid w:val="003A75A0"/>
    <w:rsid w:val="004537D8"/>
    <w:rsid w:val="007360BF"/>
    <w:rsid w:val="00743DF7"/>
    <w:rsid w:val="00F1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621C5"/>
  <w15:chartTrackingRefBased/>
  <w15:docId w15:val="{3DCE6CEB-F170-4F9F-ACC0-7BFC9F79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perkins</dc:creator>
  <cp:keywords/>
  <dc:description/>
  <cp:lastModifiedBy>joy perkins</cp:lastModifiedBy>
  <cp:revision>4</cp:revision>
  <dcterms:created xsi:type="dcterms:W3CDTF">2023-07-09T17:26:00Z</dcterms:created>
  <dcterms:modified xsi:type="dcterms:W3CDTF">2023-08-08T11:33:00Z</dcterms:modified>
</cp:coreProperties>
</file>